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082" w:rsidRDefault="00324082" w:rsidP="00324082">
      <w:pPr>
        <w:jc w:val="center"/>
        <w:rPr>
          <w:rFonts w:cs="B Zar"/>
          <w:sz w:val="28"/>
          <w:szCs w:val="28"/>
          <w:rtl/>
        </w:rPr>
      </w:pPr>
      <w:r>
        <w:rPr>
          <w:rFonts w:cs="B Zar" w:hint="cs"/>
          <w:sz w:val="28"/>
          <w:szCs w:val="28"/>
          <w:rtl/>
        </w:rPr>
        <w:t>بایدها و نبایدها در تهیه سیسمونی از دیدگاه کارشناسان سلامت:</w:t>
      </w:r>
    </w:p>
    <w:p w:rsidR="00AD024C" w:rsidRPr="00415105" w:rsidRDefault="00B47DDF" w:rsidP="00AB0C99">
      <w:pPr>
        <w:rPr>
          <w:rFonts w:cs="B Zar"/>
          <w:sz w:val="28"/>
          <w:szCs w:val="28"/>
          <w:rtl/>
        </w:rPr>
      </w:pPr>
      <w:r w:rsidRPr="00415105">
        <w:rPr>
          <w:rFonts w:cs="B Zar" w:hint="cs"/>
          <w:sz w:val="28"/>
          <w:szCs w:val="28"/>
          <w:rtl/>
        </w:rPr>
        <w:t>ا</w:t>
      </w:r>
      <w:r w:rsidR="005514AB" w:rsidRPr="00415105">
        <w:rPr>
          <w:rFonts w:cs="B Zar"/>
          <w:sz w:val="28"/>
          <w:szCs w:val="28"/>
          <w:rtl/>
        </w:rPr>
        <w:t xml:space="preserve">گر در انتظار </w:t>
      </w:r>
      <w:r w:rsidR="00AB0C99">
        <w:rPr>
          <w:rFonts w:cs="B Zar" w:hint="cs"/>
          <w:sz w:val="28"/>
          <w:szCs w:val="28"/>
          <w:rtl/>
        </w:rPr>
        <w:t>فرزند دلبندتان</w:t>
      </w:r>
      <w:r w:rsidR="005514AB" w:rsidRPr="00415105">
        <w:rPr>
          <w:rFonts w:cs="B Zar"/>
          <w:sz w:val="28"/>
          <w:szCs w:val="28"/>
          <w:rtl/>
        </w:rPr>
        <w:t xml:space="preserve"> هستید،</w:t>
      </w:r>
      <w:r w:rsidRPr="00415105">
        <w:rPr>
          <w:rFonts w:cs="B Zar" w:hint="cs"/>
          <w:sz w:val="28"/>
          <w:szCs w:val="28"/>
          <w:rtl/>
        </w:rPr>
        <w:t xml:space="preserve"> </w:t>
      </w:r>
      <w:r w:rsidR="005514AB" w:rsidRPr="00415105">
        <w:rPr>
          <w:rFonts w:cs="B Zar"/>
          <w:sz w:val="28"/>
          <w:szCs w:val="28"/>
          <w:rtl/>
        </w:rPr>
        <w:t>بدون شک تهیه و تدارک سیسمونی نوزاد</w:t>
      </w:r>
      <w:r w:rsidR="00EE1829">
        <w:rPr>
          <w:rFonts w:cs="B Zar" w:hint="cs"/>
          <w:sz w:val="28"/>
          <w:szCs w:val="28"/>
          <w:rtl/>
        </w:rPr>
        <w:t>،</w:t>
      </w:r>
      <w:r w:rsidR="005514AB" w:rsidRPr="00415105">
        <w:rPr>
          <w:rFonts w:cs="B Zar"/>
          <w:sz w:val="28"/>
          <w:szCs w:val="28"/>
          <w:rtl/>
        </w:rPr>
        <w:t xml:space="preserve"> جزء برنامه های ضروری و هیجان انگیز شما خواهد بود.</w:t>
      </w:r>
      <w:r w:rsidRPr="00415105">
        <w:rPr>
          <w:rFonts w:cs="B Zar" w:hint="cs"/>
          <w:sz w:val="28"/>
          <w:szCs w:val="28"/>
          <w:rtl/>
        </w:rPr>
        <w:t xml:space="preserve"> </w:t>
      </w:r>
      <w:r w:rsidR="005514AB" w:rsidRPr="00415105">
        <w:rPr>
          <w:rFonts w:cs="B Zar"/>
          <w:sz w:val="28"/>
          <w:szCs w:val="28"/>
          <w:rtl/>
        </w:rPr>
        <w:t xml:space="preserve">داشتن اطلاعات کافی و مهم در مورد نحوه‌ی تهیه </w:t>
      </w:r>
      <w:r w:rsidR="005514AB" w:rsidRPr="00415105">
        <w:rPr>
          <w:rStyle w:val="Strong"/>
          <w:rFonts w:cs="B Zar"/>
          <w:sz w:val="28"/>
          <w:szCs w:val="28"/>
          <w:rtl/>
        </w:rPr>
        <w:t>لیست سیسمونی نوزاد</w:t>
      </w:r>
      <w:r w:rsidR="005514AB" w:rsidRPr="00415105">
        <w:rPr>
          <w:rFonts w:cs="B Zar"/>
          <w:sz w:val="28"/>
          <w:szCs w:val="28"/>
          <w:rtl/>
        </w:rPr>
        <w:t xml:space="preserve"> </w:t>
      </w:r>
      <w:r w:rsidRPr="00415105">
        <w:rPr>
          <w:rFonts w:cs="B Zar" w:hint="cs"/>
          <w:sz w:val="28"/>
          <w:szCs w:val="28"/>
          <w:rtl/>
        </w:rPr>
        <w:t xml:space="preserve">، </w:t>
      </w:r>
      <w:r w:rsidR="005514AB" w:rsidRPr="00415105">
        <w:rPr>
          <w:rFonts w:cs="B Zar"/>
          <w:sz w:val="28"/>
          <w:szCs w:val="28"/>
          <w:rtl/>
        </w:rPr>
        <w:t xml:space="preserve">باعث </w:t>
      </w:r>
      <w:r w:rsidRPr="00415105">
        <w:rPr>
          <w:rFonts w:cs="B Zar" w:hint="cs"/>
          <w:sz w:val="28"/>
          <w:szCs w:val="28"/>
          <w:rtl/>
        </w:rPr>
        <w:t xml:space="preserve"> می </w:t>
      </w:r>
      <w:r w:rsidR="005514AB" w:rsidRPr="00415105">
        <w:rPr>
          <w:rFonts w:cs="B Zar"/>
          <w:sz w:val="28"/>
          <w:szCs w:val="28"/>
          <w:rtl/>
        </w:rPr>
        <w:t>شود شما در خرید سیسمونی نوزاد،</w:t>
      </w:r>
      <w:r w:rsidRPr="00415105">
        <w:rPr>
          <w:rFonts w:cs="B Zar" w:hint="cs"/>
          <w:sz w:val="28"/>
          <w:szCs w:val="28"/>
          <w:rtl/>
        </w:rPr>
        <w:t xml:space="preserve"> </w:t>
      </w:r>
      <w:r w:rsidR="005514AB" w:rsidRPr="00415105">
        <w:rPr>
          <w:rFonts w:cs="B Zar"/>
          <w:sz w:val="28"/>
          <w:szCs w:val="28"/>
          <w:rtl/>
        </w:rPr>
        <w:t xml:space="preserve">لوازم اضافی و کم کاربرد </w:t>
      </w:r>
      <w:r w:rsidRPr="00415105">
        <w:rPr>
          <w:rFonts w:cs="B Zar" w:hint="cs"/>
          <w:sz w:val="28"/>
          <w:szCs w:val="28"/>
          <w:rtl/>
        </w:rPr>
        <w:t xml:space="preserve">و یا حتی خطرناک برای سلامتی </w:t>
      </w:r>
      <w:r w:rsidR="005514AB" w:rsidRPr="00415105">
        <w:rPr>
          <w:rFonts w:cs="B Zar"/>
          <w:sz w:val="28"/>
          <w:szCs w:val="28"/>
          <w:rtl/>
        </w:rPr>
        <w:t>را از این لیست حذف کنید</w:t>
      </w:r>
      <w:r w:rsidR="00AD024C" w:rsidRPr="00415105">
        <w:rPr>
          <w:rFonts w:cs="B Zar" w:hint="cs"/>
          <w:sz w:val="28"/>
          <w:szCs w:val="28"/>
          <w:rtl/>
        </w:rPr>
        <w:t>.</w:t>
      </w:r>
    </w:p>
    <w:p w:rsidR="00AD024C" w:rsidRPr="00415105" w:rsidRDefault="00AD024C" w:rsidP="001C66BD">
      <w:pPr>
        <w:rPr>
          <w:rFonts w:cs="B Zar"/>
          <w:sz w:val="28"/>
          <w:szCs w:val="28"/>
          <w:rtl/>
        </w:rPr>
      </w:pPr>
      <w:r w:rsidRPr="00415105">
        <w:rPr>
          <w:rFonts w:cs="B Zar" w:hint="cs"/>
          <w:sz w:val="28"/>
          <w:szCs w:val="28"/>
          <w:rtl/>
        </w:rPr>
        <w:t>وسایل نامناسب برای خرید سیسمونی مانند: بطری، پستانک ، شیردوش بوق دوچرخه ای</w:t>
      </w:r>
      <w:r w:rsidR="00AB0C99">
        <w:rPr>
          <w:rFonts w:cs="B Zar" w:hint="cs"/>
          <w:sz w:val="28"/>
          <w:szCs w:val="28"/>
          <w:rtl/>
        </w:rPr>
        <w:t>،</w:t>
      </w:r>
      <w:r w:rsidR="001C66BD">
        <w:rPr>
          <w:rFonts w:cs="B Zar" w:hint="cs"/>
          <w:sz w:val="28"/>
          <w:szCs w:val="28"/>
          <w:rtl/>
        </w:rPr>
        <w:t xml:space="preserve"> رورؤ</w:t>
      </w:r>
      <w:bookmarkStart w:id="0" w:name="_GoBack"/>
      <w:bookmarkEnd w:id="0"/>
      <w:r w:rsidRPr="00415105">
        <w:rPr>
          <w:rFonts w:cs="B Zar" w:hint="cs"/>
          <w:sz w:val="28"/>
          <w:szCs w:val="28"/>
          <w:rtl/>
        </w:rPr>
        <w:t xml:space="preserve">ک </w:t>
      </w:r>
      <w:r w:rsidR="00AB0C99">
        <w:rPr>
          <w:rFonts w:cs="B Zar" w:hint="cs"/>
          <w:sz w:val="28"/>
          <w:szCs w:val="28"/>
          <w:rtl/>
        </w:rPr>
        <w:t xml:space="preserve">، ساک حمل نوزاد(کریر)، پودر بچه و بالش‌های نرم </w:t>
      </w:r>
      <w:r w:rsidRPr="00415105">
        <w:rPr>
          <w:rFonts w:cs="B Zar" w:hint="cs"/>
          <w:sz w:val="28"/>
          <w:szCs w:val="28"/>
          <w:rtl/>
        </w:rPr>
        <w:t>می</w:t>
      </w:r>
      <w:r w:rsidR="00AB0C99">
        <w:rPr>
          <w:rFonts w:cs="B Zar" w:hint="cs"/>
          <w:sz w:val="28"/>
          <w:szCs w:val="28"/>
          <w:rtl/>
        </w:rPr>
        <w:t>‌</w:t>
      </w:r>
      <w:r w:rsidRPr="00415105">
        <w:rPr>
          <w:rFonts w:cs="B Zar" w:hint="cs"/>
          <w:sz w:val="28"/>
          <w:szCs w:val="28"/>
          <w:rtl/>
        </w:rPr>
        <w:t>باشد،که در ادامه با خطرات آن آشنا خواهید شد.</w:t>
      </w:r>
    </w:p>
    <w:p w:rsidR="00B47DDF" w:rsidRDefault="00AD024C" w:rsidP="00EE1829">
      <w:pPr>
        <w:rPr>
          <w:rFonts w:cs="B Zar"/>
          <w:sz w:val="28"/>
          <w:szCs w:val="28"/>
          <w:rtl/>
        </w:rPr>
      </w:pPr>
      <w:r w:rsidRPr="00415105">
        <w:rPr>
          <w:rFonts w:cs="B Zar" w:hint="cs"/>
          <w:sz w:val="28"/>
          <w:szCs w:val="28"/>
          <w:rtl/>
        </w:rPr>
        <w:t xml:space="preserve">در صورتی که  </w:t>
      </w:r>
      <w:r w:rsidR="00EE1829">
        <w:rPr>
          <w:rFonts w:cs="B Zar" w:hint="cs"/>
          <w:sz w:val="28"/>
          <w:szCs w:val="28"/>
          <w:rtl/>
        </w:rPr>
        <w:t>ضروری</w:t>
      </w:r>
      <w:r w:rsidR="00415105" w:rsidRPr="00415105">
        <w:rPr>
          <w:rFonts w:cs="B Zar" w:hint="cs"/>
          <w:sz w:val="28"/>
          <w:szCs w:val="28"/>
          <w:rtl/>
        </w:rPr>
        <w:t xml:space="preserve"> است  </w:t>
      </w:r>
      <w:r w:rsidR="00B47DDF" w:rsidRPr="00415105">
        <w:rPr>
          <w:rFonts w:cs="B Zar" w:hint="cs"/>
          <w:sz w:val="28"/>
          <w:szCs w:val="28"/>
          <w:rtl/>
        </w:rPr>
        <w:t>صندلی خودرو کودک</w:t>
      </w:r>
      <w:r w:rsidRPr="00415105">
        <w:rPr>
          <w:rFonts w:cs="B Zar" w:hint="cs"/>
          <w:sz w:val="28"/>
          <w:szCs w:val="28"/>
          <w:rtl/>
        </w:rPr>
        <w:t xml:space="preserve"> </w:t>
      </w:r>
      <w:r w:rsidR="00B47DDF" w:rsidRPr="00415105">
        <w:rPr>
          <w:rFonts w:cs="B Zar" w:hint="cs"/>
          <w:sz w:val="28"/>
          <w:szCs w:val="28"/>
          <w:rtl/>
        </w:rPr>
        <w:t xml:space="preserve">در لیست </w:t>
      </w:r>
      <w:r w:rsidR="00415105">
        <w:rPr>
          <w:rFonts w:cs="B Zar" w:hint="cs"/>
          <w:sz w:val="28"/>
          <w:szCs w:val="28"/>
          <w:rtl/>
        </w:rPr>
        <w:t xml:space="preserve">خرید </w:t>
      </w:r>
      <w:r w:rsidR="00B47DDF" w:rsidRPr="00415105">
        <w:rPr>
          <w:rFonts w:cs="B Zar" w:hint="cs"/>
          <w:sz w:val="28"/>
          <w:szCs w:val="28"/>
          <w:rtl/>
        </w:rPr>
        <w:t xml:space="preserve">خانواده ها </w:t>
      </w:r>
      <w:r w:rsidRPr="00415105">
        <w:rPr>
          <w:rFonts w:cs="B Zar" w:hint="cs"/>
          <w:sz w:val="28"/>
          <w:szCs w:val="28"/>
          <w:rtl/>
        </w:rPr>
        <w:t>قرار بگیرد.</w:t>
      </w:r>
    </w:p>
    <w:p w:rsidR="000C5DE4" w:rsidRDefault="000C5DE4" w:rsidP="000C5DE4">
      <w:pPr>
        <w:jc w:val="center"/>
        <w:rPr>
          <w:rFonts w:cs="B Zar"/>
          <w:color w:val="FF0000"/>
          <w:sz w:val="24"/>
          <w:szCs w:val="24"/>
          <w:rtl/>
        </w:rPr>
      </w:pPr>
      <w:r w:rsidRPr="00A87599">
        <w:rPr>
          <w:rFonts w:cs="B Zar" w:hint="cs"/>
          <w:color w:val="FF0000"/>
          <w:sz w:val="24"/>
          <w:szCs w:val="24"/>
          <w:highlight w:val="yellow"/>
          <w:rtl/>
        </w:rPr>
        <w:t>صندلی خودرو کودک:</w:t>
      </w:r>
    </w:p>
    <w:p w:rsidR="009D0354" w:rsidRPr="002B53BD" w:rsidRDefault="009D0354" w:rsidP="009D0354">
      <w:pPr>
        <w:rPr>
          <w:rFonts w:cs="B Zar"/>
          <w:sz w:val="28"/>
          <w:szCs w:val="28"/>
          <w:rtl/>
        </w:rPr>
      </w:pPr>
      <w:r w:rsidRPr="002B53BD">
        <w:rPr>
          <w:rFonts w:cs="B Zar" w:hint="cs"/>
          <w:sz w:val="28"/>
          <w:szCs w:val="28"/>
          <w:rtl/>
        </w:rPr>
        <w:t>متاسفانه یکی از دلایل مرگ یا آسیب کودکان</w:t>
      </w:r>
      <w:r w:rsidR="00EE1829">
        <w:rPr>
          <w:rFonts w:cs="B Zar" w:hint="cs"/>
          <w:sz w:val="28"/>
          <w:szCs w:val="28"/>
          <w:rtl/>
        </w:rPr>
        <w:t>،</w:t>
      </w:r>
      <w:r w:rsidRPr="002B53BD">
        <w:rPr>
          <w:rFonts w:cs="B Zar" w:hint="cs"/>
          <w:sz w:val="28"/>
          <w:szCs w:val="28"/>
          <w:rtl/>
        </w:rPr>
        <w:t xml:space="preserve"> حوادث ترافیکی و عدم رعایت نکات ایمنی است.</w:t>
      </w:r>
    </w:p>
    <w:p w:rsidR="009D0354" w:rsidRPr="002B53BD" w:rsidRDefault="009D0354" w:rsidP="009D0354">
      <w:pPr>
        <w:rPr>
          <w:rFonts w:cs="B Zar"/>
          <w:sz w:val="28"/>
          <w:szCs w:val="28"/>
          <w:rtl/>
        </w:rPr>
      </w:pPr>
      <w:r w:rsidRPr="002B53BD">
        <w:rPr>
          <w:rFonts w:cs="B Zar" w:hint="cs"/>
          <w:sz w:val="28"/>
          <w:szCs w:val="28"/>
          <w:rtl/>
        </w:rPr>
        <w:t>کودک در داخل خودرو نباید روی پای کسی بنشیند چون در صورت توقف ناگهانی  خودرو، فرد قادر به حفظ کودک نیست و ممکن است از پنجره به بیرون پرتاب شود و یا صورت او به داشبورد برخورد کند و له شود.</w:t>
      </w:r>
    </w:p>
    <w:p w:rsidR="00133DB4" w:rsidRPr="002B53BD" w:rsidRDefault="00133DB4" w:rsidP="00133DB4">
      <w:pPr>
        <w:rPr>
          <w:rFonts w:cs="B Zar"/>
          <w:sz w:val="28"/>
          <w:szCs w:val="28"/>
        </w:rPr>
      </w:pPr>
      <w:r w:rsidRPr="002B53BD">
        <w:rPr>
          <w:rFonts w:cs="B Zar" w:hint="cs"/>
          <w:sz w:val="28"/>
          <w:szCs w:val="28"/>
          <w:rtl/>
        </w:rPr>
        <w:t>پیشگیری از آسیب های ناشی از حوادث ترافیکی با صندلی مخصوص کودک در خودرو:</w:t>
      </w:r>
    </w:p>
    <w:p w:rsidR="009D0354" w:rsidRPr="002B53BD" w:rsidRDefault="009D0354" w:rsidP="009D0354">
      <w:pPr>
        <w:rPr>
          <w:rFonts w:cs="B Zar"/>
          <w:sz w:val="28"/>
          <w:szCs w:val="28"/>
          <w:rtl/>
        </w:rPr>
      </w:pPr>
      <w:r w:rsidRPr="002B53BD">
        <w:rPr>
          <w:rFonts w:cs="B Zar" w:hint="cs"/>
          <w:sz w:val="28"/>
          <w:szCs w:val="28"/>
          <w:rtl/>
        </w:rPr>
        <w:t>کودکان باید تا 5-4 سالگی و تا وزن حدود 20-18 کیلوگرم از صندلی کودک استاندارد استفاده نماید.</w:t>
      </w:r>
    </w:p>
    <w:p w:rsidR="00133DB4" w:rsidRPr="002B53BD" w:rsidRDefault="00133DB4" w:rsidP="009D0354">
      <w:pPr>
        <w:rPr>
          <w:rFonts w:cs="B Zar"/>
          <w:sz w:val="28"/>
          <w:szCs w:val="28"/>
          <w:rtl/>
        </w:rPr>
      </w:pPr>
      <w:r w:rsidRPr="002B53BD">
        <w:rPr>
          <w:rFonts w:cs="B Zar" w:hint="cs"/>
          <w:sz w:val="28"/>
          <w:szCs w:val="28"/>
          <w:rtl/>
        </w:rPr>
        <w:t>همه کودکان در دو سال اول زندگی برای نشستن در خودرو بایستی طوری در صندلی کودک قرار گیرند که روی بچه به سمت عقب باشد، اگر روی بچه به سمت جلوی ماشین باشد هنگام ترمز ناگهانی سر کودک از عقب به پشتی صندلی برخورد می کند و چون عضلات سر و گردن کودک به حد کافی قوی نیست، ممکن است گردن او در تصادف آسیب ببیند.</w:t>
      </w:r>
    </w:p>
    <w:p w:rsidR="00133DB4" w:rsidRPr="002B53BD" w:rsidRDefault="00133DB4" w:rsidP="009D0354">
      <w:pPr>
        <w:rPr>
          <w:rFonts w:cs="B Zar"/>
          <w:sz w:val="28"/>
          <w:szCs w:val="28"/>
          <w:rtl/>
        </w:rPr>
      </w:pPr>
      <w:r w:rsidRPr="002B53BD">
        <w:rPr>
          <w:rFonts w:cs="B Zar" w:hint="cs"/>
          <w:sz w:val="28"/>
          <w:szCs w:val="28"/>
          <w:rtl/>
        </w:rPr>
        <w:t xml:space="preserve">زمانی که کودک دو ساله شد و وزنش به حدود 12-10 کیلوگرم رسید می توان وضعیت صندلی </w:t>
      </w:r>
      <w:r w:rsidR="003E1A28">
        <w:rPr>
          <w:rFonts w:cs="B Zar" w:hint="cs"/>
          <w:sz w:val="28"/>
          <w:szCs w:val="28"/>
          <w:rtl/>
        </w:rPr>
        <w:t xml:space="preserve">خودرو، </w:t>
      </w:r>
      <w:r w:rsidRPr="002B53BD">
        <w:rPr>
          <w:rFonts w:cs="B Zar" w:hint="cs"/>
          <w:sz w:val="28"/>
          <w:szCs w:val="28"/>
          <w:rtl/>
        </w:rPr>
        <w:t>را رو به جلو تغییر داد.</w:t>
      </w:r>
    </w:p>
    <w:p w:rsidR="00133DB4" w:rsidRPr="002B53BD" w:rsidRDefault="00133DB4" w:rsidP="00AB0C99">
      <w:pPr>
        <w:rPr>
          <w:rFonts w:cs="B Zar"/>
          <w:sz w:val="28"/>
          <w:szCs w:val="28"/>
          <w:rtl/>
        </w:rPr>
      </w:pPr>
      <w:r w:rsidRPr="002B53BD">
        <w:rPr>
          <w:rFonts w:cs="B Zar" w:hint="cs"/>
          <w:sz w:val="28"/>
          <w:szCs w:val="28"/>
          <w:rtl/>
        </w:rPr>
        <w:t xml:space="preserve">لازم است بچه ها از سن کمتر از شش ماهگی در صندلی قرار بگیرد، </w:t>
      </w:r>
      <w:r w:rsidR="00AB0C99" w:rsidRPr="002B53BD">
        <w:rPr>
          <w:rFonts w:cs="B Zar" w:hint="cs"/>
          <w:sz w:val="28"/>
          <w:szCs w:val="28"/>
          <w:rtl/>
        </w:rPr>
        <w:t>اگر اولین بار در سنین بالاتر کودک در صندلی خودرو قرار داده شود به دلیل عدم عادت</w:t>
      </w:r>
      <w:r w:rsidR="003E1A28">
        <w:rPr>
          <w:rFonts w:cs="B Zar" w:hint="cs"/>
          <w:sz w:val="28"/>
          <w:szCs w:val="28"/>
          <w:rtl/>
        </w:rPr>
        <w:t>،</w:t>
      </w:r>
      <w:r w:rsidR="00AB0C99" w:rsidRPr="002B53BD">
        <w:rPr>
          <w:rFonts w:cs="B Zar" w:hint="cs"/>
          <w:sz w:val="28"/>
          <w:szCs w:val="28"/>
          <w:rtl/>
        </w:rPr>
        <w:t xml:space="preserve"> به سختی در صندلی قرار می گیرد.</w:t>
      </w:r>
    </w:p>
    <w:p w:rsidR="00A87599" w:rsidRPr="002B53BD" w:rsidRDefault="00A87599" w:rsidP="009D0354">
      <w:pPr>
        <w:rPr>
          <w:rFonts w:cs="B Zar"/>
          <w:sz w:val="28"/>
          <w:szCs w:val="28"/>
          <w:rtl/>
        </w:rPr>
      </w:pPr>
      <w:r w:rsidRPr="002B53BD">
        <w:rPr>
          <w:rFonts w:cs="B Zar" w:hint="cs"/>
          <w:sz w:val="28"/>
          <w:szCs w:val="28"/>
          <w:rtl/>
        </w:rPr>
        <w:t>وسایل نامناسب:</w:t>
      </w:r>
    </w:p>
    <w:p w:rsidR="00B47DDF" w:rsidRPr="002B53BD" w:rsidRDefault="00AD024C" w:rsidP="00415105">
      <w:pPr>
        <w:jc w:val="center"/>
        <w:rPr>
          <w:rFonts w:cs="B Zar"/>
          <w:color w:val="FF0000"/>
          <w:sz w:val="28"/>
          <w:szCs w:val="28"/>
          <w:rtl/>
        </w:rPr>
      </w:pPr>
      <w:r w:rsidRPr="002B53BD">
        <w:rPr>
          <w:rFonts w:cs="B Zar" w:hint="cs"/>
          <w:color w:val="FF0000"/>
          <w:sz w:val="28"/>
          <w:szCs w:val="28"/>
          <w:highlight w:val="yellow"/>
          <w:rtl/>
        </w:rPr>
        <w:lastRenderedPageBreak/>
        <w:t>خطرات بطری و پستانک</w:t>
      </w:r>
      <w:r w:rsidR="00EE1704" w:rsidRPr="002B53BD">
        <w:rPr>
          <w:rFonts w:cs="B Zar" w:hint="cs"/>
          <w:color w:val="FF0000"/>
          <w:sz w:val="28"/>
          <w:szCs w:val="28"/>
          <w:highlight w:val="yellow"/>
          <w:rtl/>
        </w:rPr>
        <w:t>( گول زنک)</w:t>
      </w:r>
      <w:r w:rsidRPr="002B53BD">
        <w:rPr>
          <w:rFonts w:cs="B Zar" w:hint="cs"/>
          <w:color w:val="FF0000"/>
          <w:sz w:val="28"/>
          <w:szCs w:val="28"/>
          <w:highlight w:val="yellow"/>
          <w:rtl/>
        </w:rPr>
        <w:t>:</w:t>
      </w:r>
    </w:p>
    <w:p w:rsidR="00AD024C" w:rsidRPr="002B53BD" w:rsidRDefault="00EE1704" w:rsidP="00B47DDF">
      <w:pPr>
        <w:rPr>
          <w:rFonts w:cs="B Zar"/>
          <w:sz w:val="28"/>
          <w:szCs w:val="28"/>
          <w:rtl/>
        </w:rPr>
      </w:pPr>
      <w:r w:rsidRPr="002B53BD">
        <w:rPr>
          <w:rFonts w:cs="B Zar" w:hint="cs"/>
          <w:sz w:val="28"/>
          <w:szCs w:val="28"/>
          <w:rtl/>
        </w:rPr>
        <w:t>اگر مادران عزیز از نتایج مطالعات و تحقیقات متعددی که در جهان در ارتباط با عوارض و خطرات استفاده از پستانک انجام شده، آگاه شوند، هرگز برای آرام کردن کودک از پستانک استفاده نمی کنند. برخی از این عوارض عبارتند:</w:t>
      </w:r>
    </w:p>
    <w:p w:rsidR="00EE1704" w:rsidRPr="002B53BD" w:rsidRDefault="00EE1704" w:rsidP="00CB7757">
      <w:pPr>
        <w:rPr>
          <w:rFonts w:cs="B Zar"/>
          <w:sz w:val="28"/>
          <w:szCs w:val="28"/>
          <w:rtl/>
        </w:rPr>
      </w:pPr>
      <w:r w:rsidRPr="002B53BD">
        <w:rPr>
          <w:rFonts w:cs="B Zar" w:hint="cs"/>
          <w:sz w:val="28"/>
          <w:szCs w:val="28"/>
          <w:rtl/>
        </w:rPr>
        <w:t>تداخل در پستان گرفت</w:t>
      </w:r>
      <w:r w:rsidR="00CB7757" w:rsidRPr="002B53BD">
        <w:rPr>
          <w:rFonts w:cs="B Zar" w:hint="cs"/>
          <w:sz w:val="28"/>
          <w:szCs w:val="28"/>
          <w:rtl/>
        </w:rPr>
        <w:t>ن</w:t>
      </w:r>
      <w:r w:rsidRPr="002B53BD">
        <w:rPr>
          <w:rFonts w:cs="B Zar" w:hint="cs"/>
          <w:sz w:val="28"/>
          <w:szCs w:val="28"/>
          <w:rtl/>
        </w:rPr>
        <w:t xml:space="preserve"> شیرخوار: نحوه مکیدن پستانک و سرشیشه با مکیدن پستان متفاوت است. در صورتی که به کودک پستانک داده شود سبب سردرگمی شیرخوار در مکیدن و امتناع او از گرفتن پستان مادر می شود.</w:t>
      </w:r>
    </w:p>
    <w:p w:rsidR="00EE1704" w:rsidRPr="002B53BD" w:rsidRDefault="00EE1704" w:rsidP="00324082">
      <w:pPr>
        <w:rPr>
          <w:rFonts w:cs="B Zar"/>
          <w:sz w:val="28"/>
          <w:szCs w:val="28"/>
          <w:rtl/>
        </w:rPr>
      </w:pPr>
      <w:r w:rsidRPr="002B53BD">
        <w:rPr>
          <w:rFonts w:cs="B Zar" w:hint="cs"/>
          <w:sz w:val="28"/>
          <w:szCs w:val="28"/>
          <w:rtl/>
        </w:rPr>
        <w:t xml:space="preserve">قطع زودرس تغذیه با شیرمادر: به دلیل عدم تمایل به مکیدن و تحریک پستان و کاهش </w:t>
      </w:r>
      <w:r w:rsidR="00324082">
        <w:rPr>
          <w:rFonts w:cs="B Zar" w:hint="cs"/>
          <w:sz w:val="28"/>
          <w:szCs w:val="28"/>
          <w:rtl/>
        </w:rPr>
        <w:t xml:space="preserve">دریافت </w:t>
      </w:r>
      <w:r w:rsidRPr="002B53BD">
        <w:rPr>
          <w:rFonts w:cs="B Zar" w:hint="cs"/>
          <w:sz w:val="28"/>
          <w:szCs w:val="28"/>
          <w:rtl/>
        </w:rPr>
        <w:t xml:space="preserve"> شیر، موجبات قطع تغذیه با شیر مادر را فراهم می کند.</w:t>
      </w:r>
    </w:p>
    <w:p w:rsidR="00EE1704" w:rsidRPr="002B53BD" w:rsidRDefault="00EE1704" w:rsidP="00B47DDF">
      <w:pPr>
        <w:rPr>
          <w:rFonts w:cs="B Zar"/>
          <w:sz w:val="28"/>
          <w:szCs w:val="28"/>
          <w:rtl/>
        </w:rPr>
      </w:pPr>
      <w:r w:rsidRPr="002B53BD">
        <w:rPr>
          <w:rFonts w:cs="B Zar" w:hint="cs"/>
          <w:sz w:val="28"/>
          <w:szCs w:val="28"/>
          <w:rtl/>
        </w:rPr>
        <w:t>عفونت گوش م</w:t>
      </w:r>
      <w:r w:rsidR="00217F35" w:rsidRPr="002B53BD">
        <w:rPr>
          <w:rFonts w:cs="B Zar" w:hint="cs"/>
          <w:sz w:val="28"/>
          <w:szCs w:val="28"/>
          <w:rtl/>
        </w:rPr>
        <w:t>یانی(گوش درد)، عفونت قارچی دهان ، برفک: به دلیل ورود آلودگی به بدن شیرخوار</w:t>
      </w:r>
    </w:p>
    <w:p w:rsidR="00217F35" w:rsidRPr="002B53BD" w:rsidRDefault="00217F35" w:rsidP="00B47DDF">
      <w:pPr>
        <w:rPr>
          <w:rFonts w:cs="B Zar"/>
          <w:sz w:val="28"/>
          <w:szCs w:val="28"/>
          <w:rtl/>
        </w:rPr>
      </w:pPr>
      <w:r w:rsidRPr="002B53BD">
        <w:rPr>
          <w:rFonts w:cs="B Zar" w:hint="cs"/>
          <w:sz w:val="28"/>
          <w:szCs w:val="28"/>
          <w:rtl/>
        </w:rPr>
        <w:t>رشد دندانی  نامناسب: پستانک و بطری سبب حرکات غیرطبیعی و تداخل در رشد طبیعی فک و دهان شده  و درنتیجه موجب رشد دندانی نامناسب و جفت نشدن دندان ها می شود. اثرات نامطلوب بر دهان شیرخوار دائمی است چون تکامل عضله تحت تاثیر قرار می گیرد.</w:t>
      </w:r>
    </w:p>
    <w:p w:rsidR="00217F35" w:rsidRPr="002B53BD" w:rsidRDefault="00217F35" w:rsidP="00B47DDF">
      <w:pPr>
        <w:rPr>
          <w:rFonts w:cs="B Zar"/>
          <w:sz w:val="28"/>
          <w:szCs w:val="28"/>
          <w:rtl/>
        </w:rPr>
      </w:pPr>
      <w:r w:rsidRPr="002B53BD">
        <w:rPr>
          <w:rFonts w:cs="B Zar" w:hint="cs"/>
          <w:sz w:val="28"/>
          <w:szCs w:val="28"/>
          <w:rtl/>
        </w:rPr>
        <w:t xml:space="preserve">آثار زیانبار بر تکامل روانی اجتماعی و تکلم کودک: پستانک بر تمایل کودک برای تقلید صداها و هوشمندی او اثر سوء دارد. به علاوه باعث مشکلات عصبی رفتاری می شود چون حوصله اش سر رفته یا نیاز به آرامش دارد، پستانک می مکد و این امر </w:t>
      </w:r>
      <w:r w:rsidR="00415105" w:rsidRPr="002B53BD">
        <w:rPr>
          <w:rFonts w:cs="B Zar" w:hint="cs"/>
          <w:sz w:val="28"/>
          <w:szCs w:val="28"/>
          <w:rtl/>
        </w:rPr>
        <w:t>اجازه نمی دهد والدین بررسی کنند که کودک از چه چیزی رنج می برد.</w:t>
      </w:r>
    </w:p>
    <w:p w:rsidR="00415105" w:rsidRPr="002B53BD" w:rsidRDefault="00415105" w:rsidP="00415105">
      <w:pPr>
        <w:rPr>
          <w:rFonts w:cs="B Zar"/>
          <w:sz w:val="28"/>
          <w:szCs w:val="28"/>
          <w:rtl/>
        </w:rPr>
      </w:pPr>
      <w:r w:rsidRPr="002B53BD">
        <w:rPr>
          <w:rFonts w:cs="B Zar" w:hint="cs"/>
          <w:sz w:val="28"/>
          <w:szCs w:val="28"/>
          <w:rtl/>
        </w:rPr>
        <w:t>سایر عوارض: احتمال جدا شدن لاستیک و خفگی( در صورت استفاده از بند به عنوان آویز گردن خطر آن بیشتر می شود)، پیدایش آلرژی به لاتکس، و اختلال خواب به خاطر بیرون افتادن گول زنک از دهان، افزایش احتمال حاملگی زودرس مادر (به دلیل کاهش استفاده از شیرمادر) و...</w:t>
      </w:r>
    </w:p>
    <w:p w:rsidR="00217F35" w:rsidRPr="002B53BD" w:rsidRDefault="00415105" w:rsidP="00415105">
      <w:pPr>
        <w:jc w:val="center"/>
        <w:rPr>
          <w:rFonts w:cs="B Zar"/>
          <w:color w:val="FF0000"/>
          <w:sz w:val="28"/>
          <w:szCs w:val="28"/>
          <w:rtl/>
        </w:rPr>
      </w:pPr>
      <w:r w:rsidRPr="002B53BD">
        <w:rPr>
          <w:rFonts w:cs="B Zar" w:hint="cs"/>
          <w:color w:val="FF0000"/>
          <w:sz w:val="28"/>
          <w:szCs w:val="28"/>
          <w:highlight w:val="yellow"/>
          <w:rtl/>
        </w:rPr>
        <w:t>خطرات استفاده از شیردوش های بوق دوچرخه ای:</w:t>
      </w:r>
    </w:p>
    <w:p w:rsidR="00415105" w:rsidRPr="002B53BD" w:rsidRDefault="00164F4C" w:rsidP="00164F4C">
      <w:pPr>
        <w:rPr>
          <w:rFonts w:cs="B Zar"/>
          <w:sz w:val="28"/>
          <w:szCs w:val="28"/>
          <w:rtl/>
        </w:rPr>
      </w:pPr>
      <w:r w:rsidRPr="002B53BD">
        <w:rPr>
          <w:rFonts w:cs="B Zar" w:hint="cs"/>
          <w:sz w:val="28"/>
          <w:szCs w:val="28"/>
          <w:rtl/>
        </w:rPr>
        <w:t xml:space="preserve">به علت خطر ایجاد زخم نوک سینه و  آلودگی زیاد شیردوشیده شده در قسمت پلاستیکی انتهای شیردوش، استفاده از این نوع شیردوش توصیه نمی شود </w:t>
      </w:r>
    </w:p>
    <w:p w:rsidR="00415105" w:rsidRPr="002B53BD" w:rsidRDefault="00164F4C" w:rsidP="00164F4C">
      <w:pPr>
        <w:jc w:val="center"/>
        <w:rPr>
          <w:rFonts w:cs="B Zar"/>
          <w:color w:val="FF0000"/>
          <w:sz w:val="28"/>
          <w:szCs w:val="28"/>
          <w:rtl/>
        </w:rPr>
      </w:pPr>
      <w:r w:rsidRPr="002B53BD">
        <w:rPr>
          <w:rFonts w:cs="B Zar" w:hint="cs"/>
          <w:color w:val="FF0000"/>
          <w:sz w:val="28"/>
          <w:szCs w:val="28"/>
          <w:highlight w:val="yellow"/>
          <w:rtl/>
        </w:rPr>
        <w:t>خطرات استفاده از روروئک:</w:t>
      </w:r>
    </w:p>
    <w:p w:rsidR="000C5DE4" w:rsidRPr="002B53BD" w:rsidRDefault="00164F4C" w:rsidP="00164F4C">
      <w:pPr>
        <w:spacing w:after="240" w:line="240" w:lineRule="auto"/>
        <w:rPr>
          <w:rFonts w:cs="B Zar"/>
          <w:sz w:val="28"/>
          <w:szCs w:val="28"/>
          <w:rtl/>
        </w:rPr>
      </w:pPr>
      <w:r w:rsidRPr="002B53BD">
        <w:rPr>
          <w:rFonts w:cs="B Zar"/>
          <w:sz w:val="28"/>
          <w:szCs w:val="28"/>
          <w:rtl/>
        </w:rPr>
        <w:t>استفاده از روروک برای کودکان در هیچ زمانی توصیه نمی</w:t>
      </w:r>
      <w:r w:rsidRPr="002B53BD">
        <w:rPr>
          <w:rFonts w:cs="B Zar" w:hint="cs"/>
          <w:sz w:val="28"/>
          <w:szCs w:val="28"/>
          <w:rtl/>
        </w:rPr>
        <w:t xml:space="preserve"> </w:t>
      </w:r>
      <w:r w:rsidRPr="002B53BD">
        <w:rPr>
          <w:rFonts w:cs="B Zar"/>
          <w:sz w:val="28"/>
          <w:szCs w:val="28"/>
          <w:rtl/>
        </w:rPr>
        <w:t xml:space="preserve">شود. </w:t>
      </w:r>
    </w:p>
    <w:p w:rsidR="00164F4C" w:rsidRPr="002B53BD" w:rsidRDefault="000C5DE4" w:rsidP="000C5DE4">
      <w:pPr>
        <w:spacing w:after="240" w:line="240" w:lineRule="auto"/>
        <w:rPr>
          <w:rFonts w:cs="B Zar"/>
          <w:sz w:val="28"/>
          <w:szCs w:val="28"/>
        </w:rPr>
      </w:pPr>
      <w:r w:rsidRPr="002B53BD">
        <w:rPr>
          <w:rFonts w:cs="B Zar" w:hint="cs"/>
          <w:sz w:val="28"/>
          <w:szCs w:val="28"/>
          <w:rtl/>
        </w:rPr>
        <w:lastRenderedPageBreak/>
        <w:t xml:space="preserve">تاخیر در تکامل: </w:t>
      </w:r>
      <w:r w:rsidR="00164F4C" w:rsidRPr="002B53BD">
        <w:rPr>
          <w:rFonts w:cs="B Zar"/>
          <w:sz w:val="28"/>
          <w:szCs w:val="28"/>
          <w:rtl/>
        </w:rPr>
        <w:t>هنگامی که کودک از روروک استفاده می کند به دلیل این که نمی تواند پاهایش را نگاه کند دیرتر به راه می افتد و روند تکامل حرکتی کودک را به تاخیر می اندازد</w:t>
      </w:r>
      <w:r w:rsidR="00164F4C" w:rsidRPr="002B53BD">
        <w:rPr>
          <w:rFonts w:cs="B Zar" w:hint="cs"/>
          <w:sz w:val="28"/>
          <w:szCs w:val="28"/>
          <w:rtl/>
        </w:rPr>
        <w:t>.</w:t>
      </w:r>
      <w:r w:rsidRPr="002B53BD">
        <w:rPr>
          <w:rFonts w:cs="B Zar" w:hint="cs"/>
          <w:sz w:val="28"/>
          <w:szCs w:val="28"/>
          <w:rtl/>
        </w:rPr>
        <w:t>در ضمن</w:t>
      </w:r>
      <w:r w:rsidRPr="002B53BD">
        <w:rPr>
          <w:rFonts w:cs="B Zar"/>
          <w:sz w:val="28"/>
          <w:szCs w:val="28"/>
          <w:rtl/>
        </w:rPr>
        <w:t xml:space="preserve"> کمتر از سایر کودکان می توانند به طور طبیعی روی زمین تجسس کنند و قوه و میدان بینایی شان گسترش کمتری پیدا می کند</w:t>
      </w:r>
      <w:r w:rsidRPr="002B53BD">
        <w:rPr>
          <w:rFonts w:cs="B Zar"/>
          <w:sz w:val="28"/>
          <w:szCs w:val="28"/>
        </w:rPr>
        <w:t>.</w:t>
      </w:r>
    </w:p>
    <w:p w:rsidR="000C5DE4" w:rsidRPr="002B53BD" w:rsidRDefault="000C5DE4" w:rsidP="00324082">
      <w:pPr>
        <w:rPr>
          <w:rFonts w:cs="B Zar"/>
          <w:sz w:val="28"/>
          <w:szCs w:val="28"/>
          <w:rtl/>
        </w:rPr>
      </w:pPr>
      <w:r w:rsidRPr="002B53BD">
        <w:rPr>
          <w:rFonts w:cs="B Zar" w:hint="cs"/>
          <w:sz w:val="28"/>
          <w:szCs w:val="28"/>
          <w:rtl/>
        </w:rPr>
        <w:t xml:space="preserve">خطر سقوط و ایجاد آسیبهای مغزی و مرگ کودک: </w:t>
      </w:r>
      <w:r w:rsidRPr="002B53BD">
        <w:rPr>
          <w:rFonts w:cs="B Zar"/>
          <w:sz w:val="28"/>
          <w:szCs w:val="28"/>
          <w:rtl/>
        </w:rPr>
        <w:t>رورو</w:t>
      </w:r>
      <w:r w:rsidRPr="002B53BD">
        <w:rPr>
          <w:rFonts w:cs="B Zar" w:hint="cs"/>
          <w:sz w:val="28"/>
          <w:szCs w:val="28"/>
          <w:rtl/>
        </w:rPr>
        <w:t>ئ</w:t>
      </w:r>
      <w:r w:rsidRPr="002B53BD">
        <w:rPr>
          <w:rFonts w:cs="B Zar"/>
          <w:sz w:val="28"/>
          <w:szCs w:val="28"/>
          <w:rtl/>
        </w:rPr>
        <w:t xml:space="preserve">ک </w:t>
      </w:r>
      <w:r w:rsidR="00324082">
        <w:rPr>
          <w:rFonts w:cs="B Zar" w:hint="cs"/>
          <w:sz w:val="28"/>
          <w:szCs w:val="28"/>
          <w:rtl/>
        </w:rPr>
        <w:t>باعث می شود کودک</w:t>
      </w:r>
      <w:r w:rsidRPr="002B53BD">
        <w:rPr>
          <w:rFonts w:cs="B Zar"/>
          <w:sz w:val="28"/>
          <w:szCs w:val="28"/>
          <w:rtl/>
        </w:rPr>
        <w:t xml:space="preserve"> سریع تر از میزان طبیعی در همین سن حرکت کرده </w:t>
      </w:r>
      <w:r w:rsidRPr="002B53BD">
        <w:rPr>
          <w:rFonts w:cs="B Zar" w:hint="cs"/>
          <w:sz w:val="28"/>
          <w:szCs w:val="28"/>
          <w:rtl/>
        </w:rPr>
        <w:t xml:space="preserve">و </w:t>
      </w:r>
      <w:r w:rsidR="00324082">
        <w:rPr>
          <w:rFonts w:cs="B Zar" w:hint="cs"/>
          <w:sz w:val="28"/>
          <w:szCs w:val="28"/>
          <w:rtl/>
        </w:rPr>
        <w:t>موجب</w:t>
      </w:r>
      <w:r w:rsidR="00164F4C" w:rsidRPr="002B53BD">
        <w:rPr>
          <w:rFonts w:cs="B Zar"/>
          <w:sz w:val="28"/>
          <w:szCs w:val="28"/>
          <w:rtl/>
        </w:rPr>
        <w:t xml:space="preserve"> خطرات احتمالی مثل پرت شدن یا سقوط از بلندی ‌یا گیر کردن به فرش و افتادن </w:t>
      </w:r>
      <w:r w:rsidR="00324082">
        <w:rPr>
          <w:rFonts w:cs="B Zar" w:hint="cs"/>
          <w:sz w:val="28"/>
          <w:szCs w:val="28"/>
          <w:rtl/>
        </w:rPr>
        <w:t xml:space="preserve">از </w:t>
      </w:r>
      <w:r w:rsidR="00164F4C" w:rsidRPr="002B53BD">
        <w:rPr>
          <w:rFonts w:cs="B Zar"/>
          <w:sz w:val="28"/>
          <w:szCs w:val="28"/>
          <w:rtl/>
        </w:rPr>
        <w:t>رورو‌ک</w:t>
      </w:r>
      <w:r w:rsidRPr="002B53BD">
        <w:rPr>
          <w:rFonts w:cs="B Zar" w:hint="cs"/>
          <w:sz w:val="28"/>
          <w:szCs w:val="28"/>
          <w:rtl/>
        </w:rPr>
        <w:t xml:space="preserve"> </w:t>
      </w:r>
      <w:r w:rsidR="00324082">
        <w:rPr>
          <w:rFonts w:cs="B Zar" w:hint="cs"/>
          <w:sz w:val="28"/>
          <w:szCs w:val="28"/>
          <w:rtl/>
        </w:rPr>
        <w:t xml:space="preserve">می گردد </w:t>
      </w:r>
      <w:r w:rsidRPr="002B53BD">
        <w:rPr>
          <w:rFonts w:cs="B Zar" w:hint="cs"/>
          <w:sz w:val="28"/>
          <w:szCs w:val="28"/>
          <w:rtl/>
        </w:rPr>
        <w:t xml:space="preserve"> و</w:t>
      </w:r>
      <w:r w:rsidR="00324082">
        <w:rPr>
          <w:rFonts w:cs="B Zar" w:hint="cs"/>
          <w:sz w:val="28"/>
          <w:szCs w:val="28"/>
          <w:rtl/>
        </w:rPr>
        <w:t xml:space="preserve">احنمال </w:t>
      </w:r>
      <w:r w:rsidRPr="002B53BD">
        <w:rPr>
          <w:rFonts w:cs="B Zar" w:hint="cs"/>
          <w:sz w:val="28"/>
          <w:szCs w:val="28"/>
          <w:rtl/>
        </w:rPr>
        <w:t xml:space="preserve"> ایجاد آسیب های مغزی و مرگ کودک </w:t>
      </w:r>
      <w:r w:rsidR="00324082">
        <w:rPr>
          <w:rFonts w:cs="B Zar" w:hint="cs"/>
          <w:sz w:val="28"/>
          <w:szCs w:val="28"/>
          <w:rtl/>
        </w:rPr>
        <w:t xml:space="preserve">افزایش </w:t>
      </w:r>
      <w:r w:rsidRPr="002B53BD">
        <w:rPr>
          <w:rFonts w:cs="B Zar" w:hint="cs"/>
          <w:sz w:val="28"/>
          <w:szCs w:val="28"/>
          <w:rtl/>
        </w:rPr>
        <w:t xml:space="preserve">خواهد </w:t>
      </w:r>
      <w:r w:rsidR="00324082">
        <w:rPr>
          <w:rFonts w:cs="B Zar" w:hint="cs"/>
          <w:sz w:val="28"/>
          <w:szCs w:val="28"/>
          <w:rtl/>
        </w:rPr>
        <w:t>یافت</w:t>
      </w:r>
      <w:r w:rsidRPr="002B53BD">
        <w:rPr>
          <w:rFonts w:cs="B Zar" w:hint="cs"/>
          <w:sz w:val="28"/>
          <w:szCs w:val="28"/>
          <w:rtl/>
        </w:rPr>
        <w:t>.</w:t>
      </w:r>
    </w:p>
    <w:p w:rsidR="00AB0C99" w:rsidRPr="002B53BD" w:rsidRDefault="000C5DE4" w:rsidP="00324082">
      <w:pPr>
        <w:rPr>
          <w:rFonts w:cs="B Zar"/>
          <w:sz w:val="28"/>
          <w:szCs w:val="28"/>
          <w:rtl/>
        </w:rPr>
      </w:pPr>
      <w:r w:rsidRPr="002B53BD">
        <w:rPr>
          <w:rFonts w:cs="B Zar" w:hint="cs"/>
          <w:sz w:val="28"/>
          <w:szCs w:val="28"/>
          <w:rtl/>
        </w:rPr>
        <w:t xml:space="preserve">دسترسی شیرخوار به وسایل و مکان های </w:t>
      </w:r>
      <w:r w:rsidR="00164F4C" w:rsidRPr="002B53BD">
        <w:rPr>
          <w:rFonts w:cs="B Zar"/>
          <w:sz w:val="28"/>
          <w:szCs w:val="28"/>
          <w:rtl/>
        </w:rPr>
        <w:t xml:space="preserve"> پرخطر</w:t>
      </w:r>
      <w:r w:rsidR="00324082">
        <w:rPr>
          <w:rFonts w:cs="B Zar" w:hint="cs"/>
          <w:sz w:val="28"/>
          <w:szCs w:val="28"/>
          <w:rtl/>
        </w:rPr>
        <w:t xml:space="preserve"> مکان های پرخطر مانند</w:t>
      </w:r>
      <w:r w:rsidRPr="002B53BD">
        <w:rPr>
          <w:rFonts w:cs="B Zar" w:hint="cs"/>
          <w:sz w:val="28"/>
          <w:szCs w:val="28"/>
          <w:rtl/>
        </w:rPr>
        <w:t>:</w:t>
      </w:r>
      <w:r w:rsidR="00164F4C" w:rsidRPr="002B53BD">
        <w:rPr>
          <w:rFonts w:cs="B Zar"/>
          <w:sz w:val="28"/>
          <w:szCs w:val="28"/>
          <w:rtl/>
        </w:rPr>
        <w:t xml:space="preserve"> آشپزخانه</w:t>
      </w:r>
      <w:r w:rsidR="00324082">
        <w:rPr>
          <w:rFonts w:cs="B Zar" w:hint="cs"/>
          <w:sz w:val="28"/>
          <w:szCs w:val="28"/>
          <w:rtl/>
        </w:rPr>
        <w:t>،</w:t>
      </w:r>
      <w:r w:rsidR="00164F4C" w:rsidRPr="002B53BD">
        <w:rPr>
          <w:rFonts w:cs="B Zar"/>
          <w:sz w:val="28"/>
          <w:szCs w:val="28"/>
          <w:rtl/>
        </w:rPr>
        <w:t xml:space="preserve"> بخاری، شومینه، پریز برق، اجاق های خوراک پزی و</w:t>
      </w:r>
      <w:r w:rsidR="00164F4C" w:rsidRPr="002B53BD">
        <w:rPr>
          <w:rFonts w:cs="B Zar" w:hint="cs"/>
          <w:sz w:val="28"/>
          <w:szCs w:val="28"/>
          <w:rtl/>
        </w:rPr>
        <w:t xml:space="preserve"> یا </w:t>
      </w:r>
      <w:r w:rsidR="00164F4C" w:rsidRPr="002B53BD">
        <w:rPr>
          <w:rFonts w:cs="B Zar"/>
          <w:sz w:val="28"/>
          <w:szCs w:val="28"/>
          <w:rtl/>
        </w:rPr>
        <w:t xml:space="preserve"> به محوطه های باز مانند استخر </w:t>
      </w:r>
      <w:r w:rsidR="00324082">
        <w:rPr>
          <w:rFonts w:cs="B Zar" w:hint="cs"/>
          <w:sz w:val="28"/>
          <w:szCs w:val="28"/>
          <w:rtl/>
        </w:rPr>
        <w:t>می شود</w:t>
      </w:r>
      <w:r w:rsidR="00164F4C" w:rsidRPr="002B53BD">
        <w:rPr>
          <w:rFonts w:cs="B Zar"/>
          <w:sz w:val="28"/>
          <w:szCs w:val="28"/>
          <w:rtl/>
        </w:rPr>
        <w:t xml:space="preserve"> و چون شیرخوار ۶</w:t>
      </w:r>
      <w:r w:rsidR="00164F4C" w:rsidRPr="002B53BD">
        <w:rPr>
          <w:rFonts w:cs="B Zar"/>
          <w:sz w:val="28"/>
          <w:szCs w:val="28"/>
        </w:rPr>
        <w:t xml:space="preserve"> </w:t>
      </w:r>
      <w:r w:rsidR="00164F4C" w:rsidRPr="002B53BD">
        <w:rPr>
          <w:rFonts w:cs="B Zar"/>
          <w:sz w:val="28"/>
          <w:szCs w:val="28"/>
          <w:rtl/>
        </w:rPr>
        <w:t>تا ۱۵ ماهه از خطرات آگاهی ندارد به وسیله روروک در معرض خطر قرار می گیرد</w:t>
      </w:r>
      <w:r w:rsidR="00164F4C" w:rsidRPr="002B53BD">
        <w:rPr>
          <w:rFonts w:cs="B Zar"/>
          <w:sz w:val="28"/>
          <w:szCs w:val="28"/>
        </w:rPr>
        <w:t>.</w:t>
      </w:r>
    </w:p>
    <w:p w:rsidR="00AB0C99" w:rsidRPr="002B53BD" w:rsidRDefault="00AB0C99" w:rsidP="00AB0C99">
      <w:pPr>
        <w:jc w:val="center"/>
        <w:rPr>
          <w:rFonts w:cs="B Zar"/>
          <w:color w:val="FF0000"/>
          <w:sz w:val="28"/>
          <w:szCs w:val="28"/>
          <w:rtl/>
        </w:rPr>
      </w:pPr>
      <w:r w:rsidRPr="002B53BD">
        <w:rPr>
          <w:rFonts w:cs="B Zar" w:hint="cs"/>
          <w:color w:val="FF0000"/>
          <w:sz w:val="28"/>
          <w:szCs w:val="28"/>
          <w:highlight w:val="yellow"/>
          <w:rtl/>
        </w:rPr>
        <w:t>خطرات استفاده از پودر:</w:t>
      </w:r>
    </w:p>
    <w:p w:rsidR="00CE6ABA" w:rsidRPr="002B53BD" w:rsidRDefault="00AB0C99" w:rsidP="00AB0C99">
      <w:pPr>
        <w:rPr>
          <w:rFonts w:cs="B Zar"/>
          <w:sz w:val="28"/>
          <w:szCs w:val="28"/>
          <w:rtl/>
        </w:rPr>
      </w:pPr>
      <w:r w:rsidRPr="002B53BD">
        <w:rPr>
          <w:rFonts w:cs="B Zar" w:hint="cs"/>
          <w:sz w:val="28"/>
          <w:szCs w:val="28"/>
          <w:rtl/>
        </w:rPr>
        <w:t>هرگز از پودر برای پوست کودک استفاده نشود. زیرا ورودش به ریه خطرناک است.</w:t>
      </w:r>
    </w:p>
    <w:p w:rsidR="00CE6ABA" w:rsidRPr="002B53BD" w:rsidRDefault="00CE6ABA" w:rsidP="00CE6ABA">
      <w:pPr>
        <w:jc w:val="center"/>
        <w:rPr>
          <w:rFonts w:cs="B Zar"/>
          <w:color w:val="FF0000"/>
          <w:sz w:val="28"/>
          <w:szCs w:val="28"/>
          <w:rtl/>
        </w:rPr>
      </w:pPr>
      <w:r w:rsidRPr="002B53BD">
        <w:rPr>
          <w:rFonts w:cs="B Zar" w:hint="cs"/>
          <w:color w:val="FF0000"/>
          <w:sz w:val="28"/>
          <w:szCs w:val="28"/>
          <w:highlight w:val="yellow"/>
          <w:rtl/>
        </w:rPr>
        <w:t>بالش نرم:</w:t>
      </w:r>
    </w:p>
    <w:p w:rsidR="00CE6ABA" w:rsidRPr="002B53BD" w:rsidRDefault="00CE6ABA" w:rsidP="00AB0C99">
      <w:pPr>
        <w:rPr>
          <w:rFonts w:cs="B Zar"/>
          <w:sz w:val="28"/>
          <w:szCs w:val="28"/>
          <w:rtl/>
        </w:rPr>
      </w:pPr>
      <w:r w:rsidRPr="002B53BD">
        <w:rPr>
          <w:rFonts w:cs="B Zar" w:hint="cs"/>
          <w:sz w:val="28"/>
          <w:szCs w:val="28"/>
          <w:rtl/>
        </w:rPr>
        <w:t>بالش خیلی نرم که صورت نوزاد در آن فرو می رود نیز می تواند نوزاد را خفه کند.</w:t>
      </w:r>
    </w:p>
    <w:p w:rsidR="00CE6ABA" w:rsidRPr="002B53BD" w:rsidRDefault="00CE6ABA" w:rsidP="00CE6ABA">
      <w:pPr>
        <w:jc w:val="center"/>
        <w:rPr>
          <w:rFonts w:cs="B Zar"/>
          <w:color w:val="FF0000"/>
          <w:sz w:val="28"/>
          <w:szCs w:val="28"/>
          <w:rtl/>
        </w:rPr>
      </w:pPr>
      <w:r w:rsidRPr="002B53BD">
        <w:rPr>
          <w:rFonts w:cs="B Zar" w:hint="cs"/>
          <w:color w:val="FF0000"/>
          <w:sz w:val="28"/>
          <w:szCs w:val="28"/>
          <w:highlight w:val="yellow"/>
          <w:rtl/>
        </w:rPr>
        <w:t>تخت و تشک غیر استاندارد:</w:t>
      </w:r>
    </w:p>
    <w:p w:rsidR="003E1A28" w:rsidRDefault="00CE6ABA" w:rsidP="00CE6ABA">
      <w:pPr>
        <w:rPr>
          <w:rFonts w:cs="B Zar"/>
          <w:sz w:val="28"/>
          <w:szCs w:val="28"/>
          <w:rtl/>
        </w:rPr>
      </w:pPr>
      <w:r w:rsidRPr="002B53BD">
        <w:rPr>
          <w:rFonts w:cs="B Zar" w:hint="cs"/>
          <w:sz w:val="28"/>
          <w:szCs w:val="28"/>
          <w:rtl/>
        </w:rPr>
        <w:t>گیر افتادن سر نوزاد بین نرده های تخت یا بین تشک و نرده یا اشیا نزدیک به آن، ممکن است باعث خفگی شود. فاصله افتادن</w:t>
      </w:r>
      <w:r w:rsidR="003E1A28">
        <w:rPr>
          <w:rFonts w:cs="B Zar" w:hint="cs"/>
          <w:sz w:val="28"/>
          <w:szCs w:val="28"/>
          <w:rtl/>
        </w:rPr>
        <w:t>،</w:t>
      </w:r>
      <w:r w:rsidRPr="002B53BD">
        <w:rPr>
          <w:rFonts w:cs="B Zar" w:hint="cs"/>
          <w:sz w:val="28"/>
          <w:szCs w:val="28"/>
          <w:rtl/>
        </w:rPr>
        <w:t xml:space="preserve"> بین تشک های بزرگسالان یا تخت های تاشو نیز خطرناک است.</w:t>
      </w:r>
    </w:p>
    <w:p w:rsidR="00CE6ABA" w:rsidRPr="002B53BD" w:rsidRDefault="00CE6ABA" w:rsidP="00CE6ABA">
      <w:pPr>
        <w:rPr>
          <w:rFonts w:cs="B Zar"/>
          <w:sz w:val="28"/>
          <w:szCs w:val="28"/>
          <w:rtl/>
        </w:rPr>
      </w:pPr>
      <w:r w:rsidRPr="002B53BD">
        <w:rPr>
          <w:rFonts w:cs="B Zar" w:hint="cs"/>
          <w:sz w:val="28"/>
          <w:szCs w:val="28"/>
          <w:rtl/>
        </w:rPr>
        <w:t xml:space="preserve"> فاصله نرده های تخت نباید بیشتر از 6 سانتیمتر باشد و تشک کیپ تخت یا گهواره باشد. اگر فاصله تشک و کناره تخت یا گهواره وجود داشته باشد تشک خیلی کوچک است و باید یک حوله</w:t>
      </w:r>
      <w:r w:rsidR="003E1A28">
        <w:rPr>
          <w:rFonts w:cs="B Zar" w:hint="cs"/>
          <w:sz w:val="28"/>
          <w:szCs w:val="28"/>
          <w:rtl/>
        </w:rPr>
        <w:t xml:space="preserve"> ی</w:t>
      </w:r>
      <w:r w:rsidRPr="002B53BD">
        <w:rPr>
          <w:rFonts w:cs="B Zar" w:hint="cs"/>
          <w:sz w:val="28"/>
          <w:szCs w:val="28"/>
          <w:rtl/>
        </w:rPr>
        <w:t xml:space="preserve"> لوله کرده و در این فاصله جا داد که درست کیپ شود.</w:t>
      </w:r>
    </w:p>
    <w:p w:rsidR="00CE6ABA" w:rsidRDefault="00CE6ABA" w:rsidP="00CE6ABA">
      <w:pPr>
        <w:jc w:val="center"/>
        <w:rPr>
          <w:rFonts w:cs="B Zar"/>
          <w:color w:val="FF0000"/>
          <w:sz w:val="28"/>
          <w:szCs w:val="28"/>
          <w:rtl/>
        </w:rPr>
      </w:pPr>
      <w:r w:rsidRPr="002B53BD">
        <w:rPr>
          <w:rFonts w:cs="B Zar" w:hint="cs"/>
          <w:color w:val="FF0000"/>
          <w:sz w:val="28"/>
          <w:szCs w:val="28"/>
          <w:highlight w:val="yellow"/>
          <w:rtl/>
        </w:rPr>
        <w:t>اسباب بازی های غیراستاندارد:</w:t>
      </w:r>
    </w:p>
    <w:p w:rsidR="002B53BD" w:rsidRDefault="002B53BD" w:rsidP="002B53BD">
      <w:pPr>
        <w:rPr>
          <w:rFonts w:cs="B Zar"/>
          <w:sz w:val="28"/>
          <w:szCs w:val="28"/>
          <w:rtl/>
        </w:rPr>
      </w:pPr>
      <w:r w:rsidRPr="002B53BD">
        <w:rPr>
          <w:rFonts w:cs="B Zar" w:hint="cs"/>
          <w:sz w:val="28"/>
          <w:szCs w:val="28"/>
          <w:rtl/>
        </w:rPr>
        <w:t xml:space="preserve">خفگی به علت جسم خارجی از علل عمده مرگ کودکان زیر یک سال است، این خطر زمانی است که کودکان می توانند اشیا را به دهان برده و ببلعد، اشیا کمتر از 3 سانتیمتر اگر بلعیده شوند، به طور کامل راه هوایی را می بندند. همه اسباب بازی ها که قطعات </w:t>
      </w:r>
      <w:r>
        <w:rPr>
          <w:rFonts w:cs="B Zar" w:hint="cs"/>
          <w:sz w:val="28"/>
          <w:szCs w:val="28"/>
          <w:rtl/>
        </w:rPr>
        <w:t xml:space="preserve">جداشدنی دارند، چشمان عروسک ها یا دماغ آن ها، دکمه </w:t>
      </w:r>
      <w:r>
        <w:rPr>
          <w:rFonts w:cs="B Zar" w:hint="cs"/>
          <w:sz w:val="28"/>
          <w:szCs w:val="28"/>
          <w:rtl/>
        </w:rPr>
        <w:lastRenderedPageBreak/>
        <w:t>های جداشدنی یا اجزا پلاستیکی، اشیا آویزان متحرک بالای سر کودکان که ممکن است آن ها راچنگ زده و به دهان ببرند و اگر شیئی جدا شدنی داشته باشد ببلعد و خفه شوند .</w:t>
      </w:r>
    </w:p>
    <w:p w:rsidR="00190FF0" w:rsidRDefault="00190FF0" w:rsidP="00190FF0">
      <w:pPr>
        <w:rPr>
          <w:rFonts w:cs="B Zar"/>
          <w:sz w:val="28"/>
          <w:szCs w:val="28"/>
          <w:rtl/>
        </w:rPr>
      </w:pPr>
      <w:r>
        <w:rPr>
          <w:rFonts w:cs="B Zar" w:hint="cs"/>
          <w:sz w:val="28"/>
          <w:szCs w:val="28"/>
          <w:rtl/>
        </w:rPr>
        <w:t>طناب ها و بندها نیز می تواند باعث خفگی کودک شود. لذا نبایستی جیزی به گردن کودک آویزان باشد.(بند پستانک، پیش بند موقع خواب و..) اسباب بازی های بنددار مثل تلفن یا آن چه با بند به تخت کودک بسته می شود خطرناک است و ممکن است دورگردن کودک بیفتد.همه بندها باید کمتر از 30 سانتیمتر طول داشته باشد اسباب بازی های آویزان شده و بر روی تخت کودک یا گهواره نباید آن قدر بلند باشد که کودک درون آن ها گیر بیفتد و هنگامی که کودک می تواند خود را به آن ها برساند دیگر نباید چنین اسباب بازی هایی را استفاده کرد.</w:t>
      </w:r>
    </w:p>
    <w:p w:rsidR="00190FF0" w:rsidRDefault="00190FF0" w:rsidP="00E0526F">
      <w:pPr>
        <w:rPr>
          <w:rFonts w:cs="B Zar"/>
          <w:sz w:val="28"/>
          <w:szCs w:val="28"/>
          <w:rtl/>
        </w:rPr>
      </w:pPr>
      <w:r>
        <w:rPr>
          <w:rFonts w:cs="B Zar" w:hint="cs"/>
          <w:sz w:val="28"/>
          <w:szCs w:val="28"/>
          <w:rtl/>
        </w:rPr>
        <w:t>باطری های کوچک اسباب بازی ها نیز می تواند بسیار خطرناک باشد.</w:t>
      </w:r>
      <w:r w:rsidR="00E0526F">
        <w:rPr>
          <w:rFonts w:cs="B Zar" w:hint="cs"/>
          <w:sz w:val="28"/>
          <w:szCs w:val="28"/>
          <w:rtl/>
        </w:rPr>
        <w:t xml:space="preserve"> باطری های دکمه های چون براق و درخشان هستند جلب کننده بوده و می تواند موجب مرگ باشد، انسداد مری، سوزاندن مری به خاطر قلیایی بودن آن از عوارض دیگر آن است.</w:t>
      </w:r>
    </w:p>
    <w:p w:rsidR="00E0526F" w:rsidRDefault="00E0526F" w:rsidP="00E0526F">
      <w:pPr>
        <w:jc w:val="center"/>
        <w:rPr>
          <w:rFonts w:cs="B Zar"/>
          <w:color w:val="FF0000"/>
          <w:sz w:val="28"/>
          <w:szCs w:val="28"/>
          <w:rtl/>
        </w:rPr>
      </w:pPr>
      <w:r w:rsidRPr="00E0526F">
        <w:rPr>
          <w:rFonts w:cs="B Zar" w:hint="cs"/>
          <w:color w:val="FF0000"/>
          <w:sz w:val="28"/>
          <w:szCs w:val="28"/>
          <w:highlight w:val="yellow"/>
          <w:rtl/>
        </w:rPr>
        <w:t>کریر یا ساک حمل کودک:</w:t>
      </w:r>
    </w:p>
    <w:p w:rsidR="00E0526F" w:rsidRPr="00E0526F" w:rsidRDefault="00E0526F" w:rsidP="00324082">
      <w:pPr>
        <w:rPr>
          <w:rFonts w:cs="B Zar"/>
          <w:sz w:val="28"/>
          <w:szCs w:val="28"/>
          <w:rtl/>
        </w:rPr>
      </w:pPr>
      <w:r w:rsidRPr="00E0526F">
        <w:rPr>
          <w:rFonts w:cs="B Zar" w:hint="cs"/>
          <w:sz w:val="28"/>
          <w:szCs w:val="28"/>
          <w:rtl/>
        </w:rPr>
        <w:t>بهترین جا برای نوزاد در هنگام حمل و نقل کودک آغوش پدر</w:t>
      </w:r>
      <w:r w:rsidR="00324082">
        <w:rPr>
          <w:rFonts w:cs="B Zar" w:hint="cs"/>
          <w:sz w:val="28"/>
          <w:szCs w:val="28"/>
          <w:rtl/>
        </w:rPr>
        <w:t xml:space="preserve"> یا</w:t>
      </w:r>
      <w:r w:rsidRPr="00E0526F">
        <w:rPr>
          <w:rFonts w:cs="B Zar" w:hint="cs"/>
          <w:sz w:val="28"/>
          <w:szCs w:val="28"/>
          <w:rtl/>
        </w:rPr>
        <w:t xml:space="preserve"> مادر است. در صورت استفاده از ساک حمل نوزاد</w:t>
      </w:r>
      <w:r w:rsidR="00324082">
        <w:rPr>
          <w:rFonts w:cs="B Zar" w:hint="cs"/>
          <w:sz w:val="28"/>
          <w:szCs w:val="28"/>
          <w:rtl/>
        </w:rPr>
        <w:t xml:space="preserve">، </w:t>
      </w:r>
      <w:r w:rsidRPr="00E0526F">
        <w:rPr>
          <w:rFonts w:cs="B Zar" w:hint="cs"/>
          <w:sz w:val="28"/>
          <w:szCs w:val="28"/>
          <w:rtl/>
        </w:rPr>
        <w:t xml:space="preserve"> بایستی </w:t>
      </w:r>
      <w:r w:rsidR="00324082">
        <w:rPr>
          <w:rFonts w:cs="B Zar" w:hint="cs"/>
          <w:sz w:val="28"/>
          <w:szCs w:val="28"/>
          <w:rtl/>
        </w:rPr>
        <w:t xml:space="preserve">ساک </w:t>
      </w:r>
      <w:r w:rsidRPr="00E0526F">
        <w:rPr>
          <w:rFonts w:cs="B Zar" w:hint="cs"/>
          <w:sz w:val="28"/>
          <w:szCs w:val="28"/>
          <w:rtl/>
        </w:rPr>
        <w:t>از زیر گرفته شود.</w:t>
      </w:r>
    </w:p>
    <w:p w:rsidR="00E0526F" w:rsidRPr="002B53BD" w:rsidRDefault="00E0526F" w:rsidP="00E0526F">
      <w:pPr>
        <w:rPr>
          <w:rFonts w:cs="B Zar"/>
          <w:sz w:val="28"/>
          <w:szCs w:val="28"/>
          <w:rtl/>
        </w:rPr>
      </w:pPr>
    </w:p>
    <w:p w:rsidR="00CE6ABA" w:rsidRPr="002B53BD" w:rsidRDefault="00CE6ABA" w:rsidP="00CE6ABA">
      <w:pPr>
        <w:jc w:val="center"/>
        <w:rPr>
          <w:rFonts w:cs="B Zar"/>
          <w:sz w:val="28"/>
          <w:szCs w:val="28"/>
          <w:rtl/>
        </w:rPr>
      </w:pPr>
    </w:p>
    <w:p w:rsidR="00164F4C" w:rsidRPr="002B53BD" w:rsidRDefault="00164F4C" w:rsidP="00AB0C99">
      <w:pPr>
        <w:rPr>
          <w:rFonts w:cs="B Zar"/>
          <w:sz w:val="28"/>
          <w:szCs w:val="28"/>
          <w:rtl/>
        </w:rPr>
      </w:pPr>
      <w:r w:rsidRPr="002B53BD">
        <w:rPr>
          <w:rFonts w:cs="B Zar"/>
          <w:sz w:val="28"/>
          <w:szCs w:val="28"/>
        </w:rPr>
        <w:br/>
      </w:r>
    </w:p>
    <w:p w:rsidR="00164F4C" w:rsidRPr="002B53BD" w:rsidRDefault="00164F4C" w:rsidP="00B47DDF">
      <w:pPr>
        <w:rPr>
          <w:rFonts w:cs="B Zar"/>
          <w:sz w:val="28"/>
          <w:szCs w:val="28"/>
        </w:rPr>
      </w:pPr>
    </w:p>
    <w:sectPr w:rsidR="00164F4C" w:rsidRPr="002B53BD" w:rsidSect="00C81372">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AB"/>
    <w:rsid w:val="000C5DE4"/>
    <w:rsid w:val="00133DB4"/>
    <w:rsid w:val="00164F4C"/>
    <w:rsid w:val="00190FF0"/>
    <w:rsid w:val="001C66BD"/>
    <w:rsid w:val="00217F35"/>
    <w:rsid w:val="002B53BD"/>
    <w:rsid w:val="00324082"/>
    <w:rsid w:val="003E1A28"/>
    <w:rsid w:val="00415105"/>
    <w:rsid w:val="005514AB"/>
    <w:rsid w:val="007A2691"/>
    <w:rsid w:val="007A4431"/>
    <w:rsid w:val="007E275E"/>
    <w:rsid w:val="009D0354"/>
    <w:rsid w:val="00A87599"/>
    <w:rsid w:val="00AB0C99"/>
    <w:rsid w:val="00AD024C"/>
    <w:rsid w:val="00B47DDF"/>
    <w:rsid w:val="00C81372"/>
    <w:rsid w:val="00CB7757"/>
    <w:rsid w:val="00CE6ABA"/>
    <w:rsid w:val="00E0526F"/>
    <w:rsid w:val="00EE1704"/>
    <w:rsid w:val="00EE182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73A46-D7BD-41CE-AA72-37A981673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514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7D8FD-C20F-4053-B850-EF3548408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انسیه محمودی</dc:creator>
  <cp:keywords/>
  <dc:description/>
  <cp:lastModifiedBy>انسیه محمودی</cp:lastModifiedBy>
  <cp:revision>22</cp:revision>
  <dcterms:created xsi:type="dcterms:W3CDTF">2019-12-17T06:22:00Z</dcterms:created>
  <dcterms:modified xsi:type="dcterms:W3CDTF">2020-01-19T06:20:00Z</dcterms:modified>
</cp:coreProperties>
</file>